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A61E5F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Задание </w:t>
      </w:r>
      <w:r w:rsidR="00567F97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A61E5F" w:rsidRDefault="00A61E5F" w:rsidP="00A61E5F">
      <w:pPr>
        <w:keepNext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Дать ответы на поставленные вопросы (на каждый ответ не более трех печатных листов).</w:t>
      </w:r>
    </w:p>
    <w:p w:rsidR="00A61E5F" w:rsidRDefault="00A61E5F" w:rsidP="00A61E5F">
      <w:pPr>
        <w:keepNext/>
        <w:widowControl w:val="0"/>
        <w:jc w:val="both"/>
        <w:rPr>
          <w:sz w:val="28"/>
          <w:szCs w:val="28"/>
        </w:rPr>
      </w:pPr>
    </w:p>
    <w:p w:rsidR="00642DC4" w:rsidRPr="00870DA1" w:rsidRDefault="00567F97" w:rsidP="00870DA1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</w:rPr>
      </w:pPr>
      <w:r w:rsidRPr="00870DA1">
        <w:rPr>
          <w:sz w:val="28"/>
          <w:szCs w:val="28"/>
        </w:rPr>
        <w:t>Па</w:t>
      </w:r>
      <w:r w:rsidR="00870DA1" w:rsidRPr="00870DA1">
        <w:rPr>
          <w:sz w:val="28"/>
          <w:szCs w:val="28"/>
        </w:rPr>
        <w:t>раметры и классификации пожаров</w:t>
      </w:r>
    </w:p>
    <w:p w:rsid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</w:p>
    <w:p w:rsid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DA1">
        <w:rPr>
          <w:sz w:val="28"/>
          <w:szCs w:val="28"/>
        </w:rPr>
        <w:t>Пожар может возникнуть в любом месте и в любое время, и чтобы его предотвратить вовремя, следует помнить основные признаки начинающего пожара: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запах гари;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появление дыма;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отблески пламени;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потрескивание горящих предметов;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запах горящей резины;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эле</w:t>
      </w:r>
      <w:r>
        <w:rPr>
          <w:sz w:val="28"/>
          <w:szCs w:val="28"/>
        </w:rPr>
        <w:t xml:space="preserve">ктрические лампочки горят в </w:t>
      </w:r>
      <w:proofErr w:type="gramStart"/>
      <w:r>
        <w:rPr>
          <w:sz w:val="28"/>
          <w:szCs w:val="28"/>
        </w:rPr>
        <w:t xml:space="preserve">пол </w:t>
      </w:r>
      <w:r w:rsidRPr="00870DA1">
        <w:rPr>
          <w:sz w:val="28"/>
          <w:szCs w:val="28"/>
        </w:rPr>
        <w:t>накала</w:t>
      </w:r>
      <w:proofErr w:type="gramEnd"/>
      <w:r w:rsidRPr="00870DA1">
        <w:rPr>
          <w:sz w:val="28"/>
          <w:szCs w:val="28"/>
        </w:rPr>
        <w:t xml:space="preserve"> или гаснут совсем.</w:t>
      </w:r>
    </w:p>
    <w:p w:rsid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DA1">
        <w:rPr>
          <w:sz w:val="28"/>
          <w:szCs w:val="28"/>
        </w:rPr>
        <w:t>К основным параметрам развития пожара относят: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продолжительность пожара;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площадь пожара;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температуру пожара;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скорость распространения пожара;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скорость выгорания горючих веществ и материалов;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интенсивность газообмена;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интенсивность или плотность задымления;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теплота пожара;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приведенная теплота пожара.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870DA1">
        <w:rPr>
          <w:sz w:val="28"/>
          <w:szCs w:val="28"/>
        </w:rPr>
        <w:t>Скоростные параметры развития пожара: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линейная скорость распространения пламени;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скорость роста площади пожара;</w:t>
      </w:r>
    </w:p>
    <w:p w:rsidR="00870DA1" w:rsidRP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скорость роста периметра пожара;</w:t>
      </w:r>
    </w:p>
    <w:p w:rsidR="00870DA1" w:rsidRDefault="00870DA1" w:rsidP="00870DA1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870DA1">
        <w:rPr>
          <w:sz w:val="28"/>
          <w:szCs w:val="28"/>
        </w:rPr>
        <w:t>скорость роста фронта пожара.</w:t>
      </w:r>
    </w:p>
    <w:p w:rsidR="00870DA1" w:rsidRPr="00870DA1" w:rsidRDefault="00870DA1" w:rsidP="00870DA1">
      <w:pPr>
        <w:pStyle w:val="a3"/>
        <w:shd w:val="clear" w:color="auto" w:fill="FFFFFF"/>
        <w:ind w:left="1080"/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8FE74CF" wp14:editId="6CA8DC13">
            <wp:extent cx="5940425" cy="5645637"/>
            <wp:effectExtent l="0" t="0" r="3175" b="0"/>
            <wp:docPr id="1" name="Рисунок 1" descr="Классификация пожаров с точки зрения пожарной т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пожаров с точки зрения пожарной такти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DA1" w:rsidRPr="00870DA1" w:rsidRDefault="00870DA1" w:rsidP="00870DA1">
      <w:pPr>
        <w:pStyle w:val="a3"/>
        <w:shd w:val="clear" w:color="auto" w:fill="FFFFFF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Классификация пожаров</w:t>
      </w:r>
    </w:p>
    <w:p w:rsidR="00870DA1" w:rsidRPr="00870DA1" w:rsidRDefault="00870DA1" w:rsidP="00870DA1">
      <w:pPr>
        <w:pStyle w:val="a3"/>
        <w:shd w:val="clear" w:color="auto" w:fill="FFFFFF"/>
        <w:ind w:left="1080"/>
        <w:jc w:val="both"/>
        <w:rPr>
          <w:sz w:val="28"/>
          <w:szCs w:val="28"/>
        </w:rPr>
      </w:pPr>
    </w:p>
    <w:p w:rsidR="00093A89" w:rsidRPr="00870DA1" w:rsidRDefault="00093A89" w:rsidP="00870DA1">
      <w:pPr>
        <w:pStyle w:val="a3"/>
        <w:keepNext/>
        <w:widowControl w:val="0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870DA1">
        <w:rPr>
          <w:sz w:val="28"/>
          <w:szCs w:val="28"/>
        </w:rPr>
        <w:lastRenderedPageBreak/>
        <w:t>Прогнозирование аварий на пожароопасных объектах.</w:t>
      </w:r>
    </w:p>
    <w:p w:rsidR="00870DA1" w:rsidRPr="00870DA1" w:rsidRDefault="00870DA1" w:rsidP="00870DA1">
      <w:pPr>
        <w:pStyle w:val="a3"/>
        <w:keepNext/>
        <w:widowControl w:val="0"/>
        <w:shd w:val="clear" w:color="auto" w:fill="FFFFFF"/>
        <w:ind w:left="1080"/>
        <w:rPr>
          <w:sz w:val="28"/>
          <w:szCs w:val="28"/>
        </w:rPr>
      </w:pPr>
    </w:p>
    <w:p w:rsidR="00870DA1" w:rsidRPr="00870DA1" w:rsidRDefault="00870DA1" w:rsidP="00870DA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0DA1">
        <w:rPr>
          <w:sz w:val="28"/>
          <w:szCs w:val="28"/>
        </w:rPr>
        <w:t>Обстановку в зоне принято оце</w:t>
      </w:r>
      <w:r>
        <w:rPr>
          <w:sz w:val="28"/>
          <w:szCs w:val="28"/>
        </w:rPr>
        <w:t>нивать показателями, которые мо</w:t>
      </w:r>
      <w:r w:rsidRPr="00870DA1">
        <w:rPr>
          <w:sz w:val="28"/>
          <w:szCs w:val="28"/>
        </w:rPr>
        <w:t>гут быть разделены на две группы:</w:t>
      </w:r>
    </w:p>
    <w:p w:rsidR="00870DA1" w:rsidRPr="00870DA1" w:rsidRDefault="00870DA1" w:rsidP="00870DA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70DA1">
        <w:rPr>
          <w:sz w:val="28"/>
          <w:szCs w:val="28"/>
        </w:rPr>
        <w:t xml:space="preserve"> показатели, непосредственн</w:t>
      </w:r>
      <w:r>
        <w:rPr>
          <w:sz w:val="28"/>
          <w:szCs w:val="28"/>
        </w:rPr>
        <w:t>о характеризующие инженерную об</w:t>
      </w:r>
      <w:r w:rsidRPr="00870DA1">
        <w:rPr>
          <w:sz w:val="28"/>
          <w:szCs w:val="28"/>
        </w:rPr>
        <w:t>становку;</w:t>
      </w:r>
    </w:p>
    <w:p w:rsidR="000A6EDB" w:rsidRDefault="00870DA1" w:rsidP="00870DA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70DA1">
        <w:rPr>
          <w:sz w:val="28"/>
          <w:szCs w:val="28"/>
        </w:rPr>
        <w:t xml:space="preserve"> показатели, определяющие объем аварийно-спасательных работ</w:t>
      </w:r>
      <w:r>
        <w:rPr>
          <w:sz w:val="28"/>
          <w:szCs w:val="28"/>
        </w:rPr>
        <w:t xml:space="preserve"> </w:t>
      </w:r>
      <w:r w:rsidRPr="00870DA1">
        <w:rPr>
          <w:sz w:val="28"/>
          <w:szCs w:val="28"/>
        </w:rPr>
        <w:t>и жизнеобеспечения населения.</w:t>
      </w:r>
    </w:p>
    <w:p w:rsidR="00870DA1" w:rsidRPr="00870DA1" w:rsidRDefault="00870DA1" w:rsidP="00870DA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0DA1">
        <w:rPr>
          <w:sz w:val="28"/>
          <w:szCs w:val="28"/>
        </w:rPr>
        <w:t>Для прогнозирования обстанов</w:t>
      </w:r>
      <w:r>
        <w:rPr>
          <w:sz w:val="28"/>
          <w:szCs w:val="28"/>
        </w:rPr>
        <w:t xml:space="preserve">ки на </w:t>
      </w:r>
      <w:proofErr w:type="spellStart"/>
      <w:r>
        <w:rPr>
          <w:sz w:val="28"/>
          <w:szCs w:val="28"/>
        </w:rPr>
        <w:t>пожаровзрывоопасных</w:t>
      </w:r>
      <w:proofErr w:type="spellEnd"/>
      <w:r>
        <w:rPr>
          <w:sz w:val="28"/>
          <w:szCs w:val="28"/>
        </w:rPr>
        <w:t xml:space="preserve"> объек</w:t>
      </w:r>
      <w:r w:rsidRPr="00870DA1">
        <w:rPr>
          <w:sz w:val="28"/>
          <w:szCs w:val="28"/>
        </w:rPr>
        <w:t>тах рекомендуется на план о</w:t>
      </w:r>
      <w:bookmarkStart w:id="0" w:name="_GoBack"/>
      <w:bookmarkEnd w:id="0"/>
      <w:r w:rsidRPr="00870DA1">
        <w:rPr>
          <w:sz w:val="28"/>
          <w:szCs w:val="28"/>
        </w:rPr>
        <w:t>бъекта</w:t>
      </w:r>
      <w:r>
        <w:rPr>
          <w:sz w:val="28"/>
          <w:szCs w:val="28"/>
        </w:rPr>
        <w:t xml:space="preserve"> нанести зоны с радиусами, соот</w:t>
      </w:r>
      <w:r w:rsidRPr="00870DA1">
        <w:rPr>
          <w:sz w:val="28"/>
          <w:szCs w:val="28"/>
        </w:rPr>
        <w:t xml:space="preserve">ветственно равными </w:t>
      </w:r>
      <w:proofErr w:type="spellStart"/>
      <w:proofErr w:type="gramStart"/>
      <w:r w:rsidRPr="00870DA1">
        <w:rPr>
          <w:sz w:val="28"/>
          <w:szCs w:val="28"/>
        </w:rPr>
        <w:t>D</w:t>
      </w:r>
      <w:proofErr w:type="gramEnd"/>
      <w:r w:rsidRPr="00870DA1">
        <w:rPr>
          <w:sz w:val="28"/>
          <w:szCs w:val="28"/>
        </w:rPr>
        <w:t>Рф</w:t>
      </w:r>
      <w:proofErr w:type="spellEnd"/>
      <w:r w:rsidRPr="00870DA1">
        <w:rPr>
          <w:sz w:val="28"/>
          <w:szCs w:val="28"/>
        </w:rPr>
        <w:t xml:space="preserve"> = 100; 50; 30; 20; 10 кПа.</w:t>
      </w:r>
    </w:p>
    <w:p w:rsidR="00870DA1" w:rsidRPr="00870DA1" w:rsidRDefault="00870DA1" w:rsidP="00870DA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70DA1">
        <w:rPr>
          <w:sz w:val="28"/>
          <w:szCs w:val="28"/>
        </w:rPr>
        <w:t>При оперативном прогнозировании можно выделить четыре зоны разрушений:</w:t>
      </w:r>
    </w:p>
    <w:p w:rsidR="00870DA1" w:rsidRPr="00870DA1" w:rsidRDefault="00870DA1" w:rsidP="00870DA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70DA1">
        <w:rPr>
          <w:sz w:val="28"/>
          <w:szCs w:val="28"/>
        </w:rPr>
        <w:t xml:space="preserve"> полных разрушений (</w:t>
      </w:r>
      <w:proofErr w:type="spellStart"/>
      <w:proofErr w:type="gramStart"/>
      <w:r w:rsidRPr="00870DA1">
        <w:rPr>
          <w:sz w:val="28"/>
          <w:szCs w:val="28"/>
        </w:rPr>
        <w:t>D</w:t>
      </w:r>
      <w:proofErr w:type="gramEnd"/>
      <w:r w:rsidRPr="00870DA1">
        <w:rPr>
          <w:sz w:val="28"/>
          <w:szCs w:val="28"/>
        </w:rPr>
        <w:t>Рф</w:t>
      </w:r>
      <w:proofErr w:type="spellEnd"/>
      <w:r w:rsidRPr="00870DA1">
        <w:rPr>
          <w:sz w:val="28"/>
          <w:szCs w:val="28"/>
        </w:rPr>
        <w:t xml:space="preserve"> &gt; 50 кПа);</w:t>
      </w:r>
    </w:p>
    <w:p w:rsidR="00870DA1" w:rsidRPr="00870DA1" w:rsidRDefault="00870DA1" w:rsidP="00870DA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70DA1">
        <w:rPr>
          <w:sz w:val="28"/>
          <w:szCs w:val="28"/>
        </w:rPr>
        <w:t xml:space="preserve"> сильных разрушений (30 &lt; </w:t>
      </w:r>
      <w:proofErr w:type="spellStart"/>
      <w:proofErr w:type="gramStart"/>
      <w:r w:rsidRPr="00870DA1">
        <w:rPr>
          <w:sz w:val="28"/>
          <w:szCs w:val="28"/>
        </w:rPr>
        <w:t>D</w:t>
      </w:r>
      <w:proofErr w:type="gramEnd"/>
      <w:r w:rsidRPr="00870DA1">
        <w:rPr>
          <w:sz w:val="28"/>
          <w:szCs w:val="28"/>
        </w:rPr>
        <w:t>Рф</w:t>
      </w:r>
      <w:proofErr w:type="spellEnd"/>
      <w:r w:rsidRPr="00870DA1">
        <w:rPr>
          <w:sz w:val="28"/>
          <w:szCs w:val="28"/>
        </w:rPr>
        <w:t xml:space="preserve"> &lt; 50 кПа);</w:t>
      </w:r>
    </w:p>
    <w:p w:rsidR="00870DA1" w:rsidRPr="00870DA1" w:rsidRDefault="00870DA1" w:rsidP="00870DA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70DA1">
        <w:rPr>
          <w:sz w:val="28"/>
          <w:szCs w:val="28"/>
        </w:rPr>
        <w:t xml:space="preserve"> средних разрушений (20 &lt; </w:t>
      </w:r>
      <w:proofErr w:type="spellStart"/>
      <w:proofErr w:type="gramStart"/>
      <w:r w:rsidRPr="00870DA1">
        <w:rPr>
          <w:sz w:val="28"/>
          <w:szCs w:val="28"/>
        </w:rPr>
        <w:t>D</w:t>
      </w:r>
      <w:proofErr w:type="gramEnd"/>
      <w:r w:rsidRPr="00870DA1">
        <w:rPr>
          <w:sz w:val="28"/>
          <w:szCs w:val="28"/>
        </w:rPr>
        <w:t>Рф</w:t>
      </w:r>
      <w:proofErr w:type="spellEnd"/>
      <w:r w:rsidRPr="00870DA1">
        <w:rPr>
          <w:sz w:val="28"/>
          <w:szCs w:val="28"/>
        </w:rPr>
        <w:t xml:space="preserve"> &lt; 30 кПа);</w:t>
      </w:r>
    </w:p>
    <w:p w:rsidR="00870DA1" w:rsidRDefault="00870DA1" w:rsidP="00870DA1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870DA1">
        <w:rPr>
          <w:sz w:val="28"/>
          <w:szCs w:val="28"/>
        </w:rPr>
        <w:t xml:space="preserve"> слабых разрушений (10 &lt; </w:t>
      </w:r>
      <w:proofErr w:type="spellStart"/>
      <w:proofErr w:type="gramStart"/>
      <w:r w:rsidRPr="00870DA1">
        <w:rPr>
          <w:sz w:val="28"/>
          <w:szCs w:val="28"/>
        </w:rPr>
        <w:t>D</w:t>
      </w:r>
      <w:proofErr w:type="gramEnd"/>
      <w:r w:rsidRPr="00870DA1">
        <w:rPr>
          <w:sz w:val="28"/>
          <w:szCs w:val="28"/>
        </w:rPr>
        <w:t>Рф</w:t>
      </w:r>
      <w:proofErr w:type="spellEnd"/>
      <w:r w:rsidRPr="00870DA1">
        <w:rPr>
          <w:sz w:val="28"/>
          <w:szCs w:val="28"/>
        </w:rPr>
        <w:t xml:space="preserve"> &lt; 20 кПа).</w:t>
      </w:r>
    </w:p>
    <w:p w:rsidR="00870DA1" w:rsidRDefault="00870DA1" w:rsidP="00870DA1">
      <w:pPr>
        <w:keepNext/>
        <w:widowControl w:val="0"/>
        <w:ind w:firstLine="708"/>
        <w:jc w:val="both"/>
        <w:rPr>
          <w:sz w:val="28"/>
          <w:szCs w:val="28"/>
        </w:rPr>
      </w:pPr>
    </w:p>
    <w:p w:rsidR="00870DA1" w:rsidRDefault="00870DA1" w:rsidP="00870DA1">
      <w:pPr>
        <w:keepNext/>
        <w:widowControl w:val="0"/>
        <w:ind w:firstLine="708"/>
        <w:jc w:val="both"/>
        <w:rPr>
          <w:sz w:val="28"/>
          <w:szCs w:val="28"/>
        </w:rPr>
      </w:pPr>
    </w:p>
    <w:sectPr w:rsidR="0087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0946"/>
    <w:multiLevelType w:val="hybridMultilevel"/>
    <w:tmpl w:val="5FEEB486"/>
    <w:lvl w:ilvl="0" w:tplc="41A27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C7"/>
    <w:rsid w:val="0006073E"/>
    <w:rsid w:val="00093A89"/>
    <w:rsid w:val="000A6EDB"/>
    <w:rsid w:val="001D43DF"/>
    <w:rsid w:val="001E6011"/>
    <w:rsid w:val="002B19E3"/>
    <w:rsid w:val="002C43DD"/>
    <w:rsid w:val="00567F97"/>
    <w:rsid w:val="006166C7"/>
    <w:rsid w:val="006267A4"/>
    <w:rsid w:val="00642DC4"/>
    <w:rsid w:val="006C0AC6"/>
    <w:rsid w:val="00870DA1"/>
    <w:rsid w:val="00A12280"/>
    <w:rsid w:val="00A61E5F"/>
    <w:rsid w:val="00BB31C2"/>
    <w:rsid w:val="00CA2673"/>
    <w:rsid w:val="00E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D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D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D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D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0D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D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лисичка</cp:lastModifiedBy>
  <cp:revision>3</cp:revision>
  <dcterms:created xsi:type="dcterms:W3CDTF">2021-11-26T12:16:00Z</dcterms:created>
  <dcterms:modified xsi:type="dcterms:W3CDTF">2021-11-26T12:21:00Z</dcterms:modified>
</cp:coreProperties>
</file>